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E2" w:rsidRDefault="0053430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Специалисты </w:t>
      </w:r>
      <w:r w:rsidR="00B1280A">
        <w:rPr>
          <w:rFonts w:ascii="Times New Roman" w:hAnsi="Times New Roman" w:cs="Times New Roman"/>
          <w:sz w:val="30"/>
          <w:szCs w:val="30"/>
        </w:rPr>
        <w:t>сектора развития потребительской сферы и ценообразования</w:t>
      </w:r>
      <w:r>
        <w:rPr>
          <w:rFonts w:ascii="Times New Roman" w:hAnsi="Times New Roman" w:cs="Times New Roman"/>
          <w:sz w:val="30"/>
          <w:szCs w:val="30"/>
        </w:rPr>
        <w:t xml:space="preserve">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</w:t>
      </w:r>
      <w:r w:rsidR="006A368F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>В таблице указаны средние розничные цены на продукты питания.</w:t>
      </w:r>
    </w:p>
    <w:p w:rsidR="005204E2" w:rsidRPr="008B25B1" w:rsidRDefault="0061078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Цены по состоянию на 1</w:t>
      </w:r>
      <w:r w:rsidR="00B548BE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694680">
        <w:rPr>
          <w:rFonts w:ascii="Times New Roman" w:hAnsi="Times New Roman" w:cs="Times New Roman"/>
          <w:sz w:val="30"/>
          <w:szCs w:val="30"/>
        </w:rPr>
        <w:t xml:space="preserve">октября </w:t>
      </w:r>
      <w:r w:rsidR="00534306">
        <w:rPr>
          <w:rFonts w:ascii="Times New Roman" w:hAnsi="Times New Roman" w:cs="Times New Roman"/>
          <w:sz w:val="30"/>
          <w:szCs w:val="30"/>
        </w:rPr>
        <w:t>20</w:t>
      </w:r>
      <w:r w:rsidR="00D7769C">
        <w:rPr>
          <w:rFonts w:ascii="Times New Roman" w:hAnsi="Times New Roman" w:cs="Times New Roman"/>
          <w:sz w:val="30"/>
          <w:szCs w:val="30"/>
        </w:rPr>
        <w:t>2</w:t>
      </w:r>
      <w:r w:rsidR="00261FBA">
        <w:rPr>
          <w:rFonts w:ascii="Times New Roman" w:hAnsi="Times New Roman" w:cs="Times New Roman"/>
          <w:sz w:val="30"/>
          <w:szCs w:val="30"/>
        </w:rPr>
        <w:t>1</w:t>
      </w:r>
      <w:r w:rsidR="00534306">
        <w:rPr>
          <w:rFonts w:ascii="Times New Roman" w:hAnsi="Times New Roman" w:cs="Times New Roman"/>
          <w:sz w:val="30"/>
          <w:szCs w:val="30"/>
        </w:rPr>
        <w:t xml:space="preserve"> года.</w:t>
      </w:r>
    </w:p>
    <w:tbl>
      <w:tblPr>
        <w:tblStyle w:val="a8"/>
        <w:tblW w:w="9571" w:type="dxa"/>
        <w:tblLook w:val="04A0"/>
      </w:tblPr>
      <w:tblGrid>
        <w:gridCol w:w="622"/>
        <w:gridCol w:w="4461"/>
        <w:gridCol w:w="2121"/>
        <w:gridCol w:w="2367"/>
      </w:tblGrid>
      <w:tr w:rsidR="005204E2" w:rsidTr="00F72062">
        <w:tc>
          <w:tcPr>
            <w:tcW w:w="622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446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товара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единица измерения</w:t>
            </w:r>
          </w:p>
        </w:tc>
        <w:tc>
          <w:tcPr>
            <w:tcW w:w="2367" w:type="dxa"/>
            <w:shd w:val="clear" w:color="auto" w:fill="auto"/>
          </w:tcPr>
          <w:p w:rsidR="005204E2" w:rsidRPr="006A368F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средняя цена по району, руб</w:t>
            </w:r>
            <w:r w:rsidR="006A368F" w:rsidRPr="006A368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Говядина (кроме бескостного мяса)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261FBA" w:rsidP="006D04F7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6D04F7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DA6C76" w:rsidRPr="00DA6C7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Свинина (кроме бескостного мяса)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D04F7" w:rsidP="00DA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330</w:t>
            </w:r>
            <w:r w:rsidR="00261FBA" w:rsidRPr="00DA6C76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Куры (кроме куриных окорочков)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5A3BF4" w:rsidP="00694680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D04F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694680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261FBA" w:rsidRPr="00DA6C7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69468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261FBA" w:rsidRPr="00DA6C7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Рыба мороженная неразделанная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0B4784" w:rsidP="00F13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139E5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  <w:r w:rsidR="00534306" w:rsidRPr="00DA6C7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F139E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534306" w:rsidRPr="00DA6C7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Масло сливочное 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180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:rsidR="005204E2" w:rsidRPr="00DA6C76" w:rsidRDefault="00694680" w:rsidP="00F139E5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117,50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Масло подсолнечное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B42D8" w:rsidP="006D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D04F7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283F5F" w:rsidRPr="00DA6C76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Молоко питьевое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D04F7" w:rsidP="00DA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F139E5">
              <w:rPr>
                <w:rFonts w:ascii="Times New Roman" w:hAnsi="Times New Roman" w:cs="Times New Roman"/>
                <w:sz w:val="30"/>
                <w:szCs w:val="30"/>
              </w:rPr>
              <w:t>4,89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Яйца куриные 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:rsidR="005204E2" w:rsidRPr="00DA6C76" w:rsidRDefault="00694680" w:rsidP="006A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62,33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Сахар песок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94680" w:rsidP="00FA1F9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45,46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Соль поваренная пищевая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D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FA1F98" w:rsidRPr="00DA6C7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8F622C" w:rsidRPr="00DA6C76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Чай черный байховый</w:t>
            </w:r>
          </w:p>
        </w:tc>
        <w:tc>
          <w:tcPr>
            <w:tcW w:w="2121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8B25B1" w:rsidP="006D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6D04F7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91401B" w:rsidRPr="00DA6C76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Мука пшеничная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кг, в/с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DD7D98" w:rsidP="006D04F7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6D04F7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DA07FF" w:rsidRPr="00DA6C7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6D04F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534306" w:rsidRPr="00DA6C7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2121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D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76,10</w:t>
            </w:r>
          </w:p>
        </w:tc>
      </w:tr>
      <w:tr w:rsidR="005204E2" w:rsidTr="00C95758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Хлеб и хлебобулочные изделия из пшеничной муки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204E2" w:rsidRPr="00DA6C76" w:rsidRDefault="006D04F7" w:rsidP="00C9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73,40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Рис шлифованный (800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:rsidR="005204E2" w:rsidRPr="00DA6C76" w:rsidRDefault="00DA6C76" w:rsidP="00FA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694680">
              <w:rPr>
                <w:rFonts w:ascii="Times New Roman" w:hAnsi="Times New Roman" w:cs="Times New Roman"/>
                <w:sz w:val="30"/>
                <w:szCs w:val="30"/>
              </w:rPr>
              <w:t>8,38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Пшено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F139E5" w:rsidP="0069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694680">
              <w:rPr>
                <w:rFonts w:ascii="Times New Roman" w:hAnsi="Times New Roman" w:cs="Times New Roman"/>
                <w:sz w:val="30"/>
                <w:szCs w:val="30"/>
              </w:rPr>
              <w:t>8,20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Крупа гречневая (800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94680" w:rsidP="006A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98,10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Вермишель</w:t>
            </w:r>
          </w:p>
        </w:tc>
        <w:tc>
          <w:tcPr>
            <w:tcW w:w="2121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D04F7" w:rsidP="008B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694680">
              <w:rPr>
                <w:rFonts w:ascii="Times New Roman" w:hAnsi="Times New Roman" w:cs="Times New Roman"/>
                <w:sz w:val="30"/>
                <w:szCs w:val="30"/>
              </w:rPr>
              <w:t>0,80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Картофель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6D04F7" w:rsidRPr="00DA6C76" w:rsidRDefault="006D04F7" w:rsidP="00FA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694680">
              <w:rPr>
                <w:rFonts w:ascii="Times New Roman" w:hAnsi="Times New Roman" w:cs="Times New Roman"/>
                <w:sz w:val="30"/>
                <w:szCs w:val="30"/>
              </w:rPr>
              <w:t>4,30</w:t>
            </w:r>
          </w:p>
        </w:tc>
      </w:tr>
      <w:tr w:rsidR="005204E2" w:rsidTr="00C95758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Капуста белокочанная свежая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204E2" w:rsidRPr="00DA6C76" w:rsidRDefault="00694680" w:rsidP="006A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38,23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Лук репчатый 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94680" w:rsidP="006A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28,48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Морковь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F139E5" w:rsidP="008B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694680">
              <w:rPr>
                <w:rFonts w:ascii="Times New Roman" w:hAnsi="Times New Roman" w:cs="Times New Roman"/>
                <w:sz w:val="30"/>
                <w:szCs w:val="30"/>
              </w:rPr>
              <w:t>8,80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Pr="00F72062" w:rsidRDefault="0053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062"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2121" w:type="dxa"/>
            <w:shd w:val="clear" w:color="auto" w:fill="auto"/>
          </w:tcPr>
          <w:p w:rsidR="005204E2" w:rsidRPr="00F7206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06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D04F7" w:rsidP="006A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694680">
              <w:rPr>
                <w:rFonts w:ascii="Times New Roman" w:hAnsi="Times New Roman" w:cs="Times New Roman"/>
                <w:sz w:val="30"/>
                <w:szCs w:val="30"/>
              </w:rPr>
              <w:t>8,80</w:t>
            </w:r>
          </w:p>
        </w:tc>
      </w:tr>
    </w:tbl>
    <w:p w:rsidR="005204E2" w:rsidRDefault="005204E2">
      <w:pPr>
        <w:jc w:val="center"/>
      </w:pPr>
    </w:p>
    <w:sectPr w:rsidR="005204E2" w:rsidSect="00F139E5">
      <w:pgSz w:w="11906" w:h="16838" w:code="9"/>
      <w:pgMar w:top="709" w:right="567" w:bottom="709" w:left="1701" w:header="0" w:footer="0" w:gutter="0"/>
      <w:cols w:space="720"/>
      <w:formProt w:val="0"/>
      <w:vAlign w:val="center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5204E2"/>
    <w:rsid w:val="00012F3A"/>
    <w:rsid w:val="00022C37"/>
    <w:rsid w:val="0004194B"/>
    <w:rsid w:val="0008146E"/>
    <w:rsid w:val="000B4784"/>
    <w:rsid w:val="00151E63"/>
    <w:rsid w:val="001614B0"/>
    <w:rsid w:val="0019563D"/>
    <w:rsid w:val="00236C38"/>
    <w:rsid w:val="002434E2"/>
    <w:rsid w:val="00261FBA"/>
    <w:rsid w:val="002673A3"/>
    <w:rsid w:val="00283F5F"/>
    <w:rsid w:val="002E67F0"/>
    <w:rsid w:val="002F5FE6"/>
    <w:rsid w:val="00421A79"/>
    <w:rsid w:val="00443764"/>
    <w:rsid w:val="00494FF6"/>
    <w:rsid w:val="004B5780"/>
    <w:rsid w:val="005204E2"/>
    <w:rsid w:val="00534306"/>
    <w:rsid w:val="00582DB6"/>
    <w:rsid w:val="005A0563"/>
    <w:rsid w:val="005A3BF4"/>
    <w:rsid w:val="0061078D"/>
    <w:rsid w:val="00616F7D"/>
    <w:rsid w:val="00631E52"/>
    <w:rsid w:val="00672A11"/>
    <w:rsid w:val="00694680"/>
    <w:rsid w:val="006A0D78"/>
    <w:rsid w:val="006A368F"/>
    <w:rsid w:val="006B42D8"/>
    <w:rsid w:val="006D04F7"/>
    <w:rsid w:val="006E3896"/>
    <w:rsid w:val="006E4829"/>
    <w:rsid w:val="00744EEC"/>
    <w:rsid w:val="007547DD"/>
    <w:rsid w:val="00765439"/>
    <w:rsid w:val="00800BF4"/>
    <w:rsid w:val="008373B8"/>
    <w:rsid w:val="0087717F"/>
    <w:rsid w:val="008B25B1"/>
    <w:rsid w:val="008F622C"/>
    <w:rsid w:val="0091401B"/>
    <w:rsid w:val="009165BD"/>
    <w:rsid w:val="00931EB2"/>
    <w:rsid w:val="00A30B4A"/>
    <w:rsid w:val="00A37EB3"/>
    <w:rsid w:val="00A413DC"/>
    <w:rsid w:val="00A73F9C"/>
    <w:rsid w:val="00AF06ED"/>
    <w:rsid w:val="00B03E5F"/>
    <w:rsid w:val="00B1280A"/>
    <w:rsid w:val="00B548BE"/>
    <w:rsid w:val="00B67A1B"/>
    <w:rsid w:val="00B8678E"/>
    <w:rsid w:val="00BA71F9"/>
    <w:rsid w:val="00BE400E"/>
    <w:rsid w:val="00C44FAF"/>
    <w:rsid w:val="00C90712"/>
    <w:rsid w:val="00C95758"/>
    <w:rsid w:val="00CB3E9F"/>
    <w:rsid w:val="00D722F6"/>
    <w:rsid w:val="00D7769C"/>
    <w:rsid w:val="00DA07FF"/>
    <w:rsid w:val="00DA6C76"/>
    <w:rsid w:val="00DC4DD7"/>
    <w:rsid w:val="00DD7D98"/>
    <w:rsid w:val="00E33843"/>
    <w:rsid w:val="00EE347A"/>
    <w:rsid w:val="00F07972"/>
    <w:rsid w:val="00F139E5"/>
    <w:rsid w:val="00F72062"/>
    <w:rsid w:val="00F75DFC"/>
    <w:rsid w:val="00F837F9"/>
    <w:rsid w:val="00F8607F"/>
    <w:rsid w:val="00FA1F98"/>
    <w:rsid w:val="00FA3E4E"/>
    <w:rsid w:val="00FF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437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43764"/>
    <w:pPr>
      <w:spacing w:after="140"/>
    </w:pPr>
  </w:style>
  <w:style w:type="paragraph" w:styleId="a5">
    <w:name w:val="List"/>
    <w:basedOn w:val="a4"/>
    <w:rsid w:val="00443764"/>
    <w:rPr>
      <w:rFonts w:cs="Mangal"/>
    </w:rPr>
  </w:style>
  <w:style w:type="paragraph" w:styleId="a6">
    <w:name w:val="caption"/>
    <w:basedOn w:val="a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43764"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C634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C634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экономики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Янцен Ж.А.</dc:creator>
  <cp:lastModifiedBy>Гостенина Ольга</cp:lastModifiedBy>
  <cp:revision>2</cp:revision>
  <cp:lastPrinted>2017-01-24T14:20:00Z</cp:lastPrinted>
  <dcterms:created xsi:type="dcterms:W3CDTF">2021-10-05T10:00:00Z</dcterms:created>
  <dcterms:modified xsi:type="dcterms:W3CDTF">2021-10-05T10:00:00Z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Управление экономики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